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3A9F" w14:textId="77777777" w:rsidR="00752336" w:rsidRDefault="00752336" w:rsidP="00896D49">
      <w:pPr>
        <w:jc w:val="center"/>
        <w:rPr>
          <w:rFonts w:ascii="Verdana" w:hAnsi="Verdana"/>
          <w:sz w:val="22"/>
          <w:szCs w:val="22"/>
        </w:rPr>
      </w:pPr>
    </w:p>
    <w:p w14:paraId="0E0EECD0" w14:textId="69A77D2E" w:rsidR="00D55FE3" w:rsidRPr="00B9654F" w:rsidRDefault="00D55FE3" w:rsidP="00D55FE3">
      <w:pPr>
        <w:jc w:val="right"/>
        <w:rPr>
          <w:rFonts w:ascii="Verdana" w:hAnsi="Verdana" w:cs="Arial"/>
          <w:b/>
          <w:sz w:val="20"/>
          <w:szCs w:val="20"/>
          <w:u w:val="single"/>
        </w:rPr>
      </w:pPr>
      <w:r w:rsidRPr="00B9654F">
        <w:rPr>
          <w:rFonts w:ascii="Verdana" w:hAnsi="Verdana" w:cs="Arial"/>
          <w:b/>
          <w:sz w:val="20"/>
          <w:szCs w:val="20"/>
          <w:u w:val="single"/>
        </w:rPr>
        <w:t>All</w:t>
      </w:r>
      <w:r>
        <w:rPr>
          <w:rFonts w:ascii="Verdana" w:hAnsi="Verdana" w:cs="Arial"/>
          <w:b/>
          <w:sz w:val="20"/>
          <w:szCs w:val="20"/>
          <w:u w:val="single"/>
        </w:rPr>
        <w:t xml:space="preserve">egato </w:t>
      </w:r>
      <w:r w:rsidR="00CC6BDD">
        <w:rPr>
          <w:rFonts w:ascii="Verdana" w:hAnsi="Verdana" w:cs="Arial"/>
          <w:b/>
          <w:sz w:val="20"/>
          <w:szCs w:val="20"/>
          <w:u w:val="single"/>
        </w:rPr>
        <w:t>3</w:t>
      </w:r>
    </w:p>
    <w:p w14:paraId="6D9FA42D" w14:textId="77777777" w:rsidR="00D55FE3" w:rsidRPr="00B9654F" w:rsidRDefault="00D55FE3" w:rsidP="00D55FE3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9654F">
        <w:rPr>
          <w:rFonts w:ascii="Verdana" w:hAnsi="Verdana" w:cs="Arial"/>
          <w:b/>
          <w:sz w:val="20"/>
          <w:szCs w:val="20"/>
          <w:u w:val="single"/>
        </w:rPr>
        <w:t>Dichiarazione dei requisiti di qualificazione</w:t>
      </w:r>
    </w:p>
    <w:p w14:paraId="206A5087" w14:textId="77777777" w:rsidR="00D55FE3" w:rsidRPr="00B9654F" w:rsidRDefault="00D55FE3" w:rsidP="00D55FE3">
      <w:pPr>
        <w:keepNext/>
        <w:numPr>
          <w:ilvl w:val="3"/>
          <w:numId w:val="0"/>
        </w:numPr>
        <w:tabs>
          <w:tab w:val="num" w:pos="0"/>
          <w:tab w:val="right" w:leader="dot" w:pos="9498"/>
        </w:tabs>
        <w:suppressAutoHyphens/>
        <w:spacing w:before="240" w:after="60" w:line="360" w:lineRule="auto"/>
        <w:outlineLvl w:val="3"/>
        <w:rPr>
          <w:rFonts w:ascii="Verdana" w:hAnsi="Verdana"/>
          <w:sz w:val="20"/>
          <w:szCs w:val="20"/>
        </w:rPr>
      </w:pPr>
      <w:r w:rsidRPr="00B9654F">
        <w:rPr>
          <w:rFonts w:ascii="Verdana" w:hAnsi="Verdana"/>
          <w:sz w:val="20"/>
          <w:szCs w:val="20"/>
        </w:rPr>
        <w:t xml:space="preserve">Il sottoscritto </w:t>
      </w:r>
      <w:r w:rsidRPr="00B9654F">
        <w:rPr>
          <w:rFonts w:ascii="Verdana" w:hAnsi="Verdana"/>
          <w:sz w:val="20"/>
          <w:szCs w:val="20"/>
        </w:rPr>
        <w:tab/>
      </w:r>
    </w:p>
    <w:p w14:paraId="29A02063" w14:textId="77777777" w:rsidR="00D55FE3" w:rsidRPr="00B9654F" w:rsidRDefault="00D55FE3" w:rsidP="00D55FE3">
      <w:pPr>
        <w:tabs>
          <w:tab w:val="right" w:leader="dot" w:pos="949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9654F">
        <w:rPr>
          <w:rFonts w:ascii="Verdana" w:hAnsi="Verdana"/>
          <w:sz w:val="20"/>
          <w:szCs w:val="20"/>
        </w:rPr>
        <w:t>nato a ………………………………………………………………………………………………</w:t>
      </w:r>
      <w:proofErr w:type="gramStart"/>
      <w:r w:rsidRPr="00B9654F">
        <w:rPr>
          <w:rFonts w:ascii="Verdana" w:hAnsi="Verdana"/>
          <w:sz w:val="20"/>
          <w:szCs w:val="20"/>
        </w:rPr>
        <w:t>…….</w:t>
      </w:r>
      <w:proofErr w:type="gramEnd"/>
      <w:r w:rsidRPr="00B9654F">
        <w:rPr>
          <w:rFonts w:ascii="Verdana" w:hAnsi="Verdana"/>
          <w:sz w:val="20"/>
          <w:szCs w:val="20"/>
        </w:rPr>
        <w:t>.il</w:t>
      </w:r>
      <w:r w:rsidRPr="00B9654F">
        <w:rPr>
          <w:rFonts w:ascii="Verdana" w:hAnsi="Verdana"/>
          <w:sz w:val="20"/>
          <w:szCs w:val="20"/>
        </w:rPr>
        <w:tab/>
      </w:r>
    </w:p>
    <w:p w14:paraId="7F074B88" w14:textId="77777777" w:rsidR="00D55FE3" w:rsidRPr="00B9654F" w:rsidRDefault="00D55FE3" w:rsidP="00D55FE3">
      <w:pPr>
        <w:tabs>
          <w:tab w:val="right" w:leader="dot" w:pos="6521"/>
          <w:tab w:val="right" w:leader="dot" w:pos="949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9654F">
        <w:rPr>
          <w:rFonts w:ascii="Verdana" w:hAnsi="Verdana"/>
          <w:sz w:val="20"/>
          <w:szCs w:val="20"/>
        </w:rPr>
        <w:t xml:space="preserve">residente nel Comune di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B9654F">
        <w:rPr>
          <w:rFonts w:ascii="Verdana" w:hAnsi="Verdana"/>
          <w:sz w:val="20"/>
          <w:szCs w:val="20"/>
        </w:rPr>
        <w:t>…………………………………… Via/Piazza …………………………………</w:t>
      </w:r>
      <w:proofErr w:type="gramStart"/>
      <w:r w:rsidRPr="00B9654F">
        <w:rPr>
          <w:rFonts w:ascii="Verdana" w:hAnsi="Verdana"/>
          <w:sz w:val="20"/>
          <w:szCs w:val="20"/>
        </w:rPr>
        <w:t>…….</w:t>
      </w:r>
      <w:proofErr w:type="gramEnd"/>
      <w:r w:rsidRPr="00B9654F">
        <w:rPr>
          <w:rFonts w:ascii="Verdana" w:hAnsi="Verdana"/>
          <w:sz w:val="20"/>
          <w:szCs w:val="20"/>
        </w:rPr>
        <w:t>.</w:t>
      </w:r>
    </w:p>
    <w:p w14:paraId="55E98AE1" w14:textId="77777777" w:rsidR="00D55FE3" w:rsidRPr="00B9654F" w:rsidRDefault="00D55FE3" w:rsidP="00D55FE3">
      <w:pPr>
        <w:tabs>
          <w:tab w:val="right" w:leader="dot" w:pos="9498"/>
        </w:tabs>
        <w:spacing w:line="360" w:lineRule="auto"/>
        <w:rPr>
          <w:rFonts w:ascii="Verdana" w:hAnsi="Verdana"/>
          <w:sz w:val="20"/>
          <w:szCs w:val="20"/>
        </w:rPr>
      </w:pPr>
      <w:r w:rsidRPr="00B9654F">
        <w:rPr>
          <w:rFonts w:ascii="Verdana" w:hAnsi="Verdana"/>
          <w:sz w:val="20"/>
          <w:szCs w:val="20"/>
        </w:rPr>
        <w:t xml:space="preserve">codice fiscale </w:t>
      </w:r>
      <w:r w:rsidRPr="00B9654F">
        <w:rPr>
          <w:rFonts w:ascii="Verdana" w:hAnsi="Verdana"/>
          <w:sz w:val="20"/>
          <w:szCs w:val="20"/>
        </w:rPr>
        <w:tab/>
      </w:r>
    </w:p>
    <w:p w14:paraId="7B81B7EB" w14:textId="77777777" w:rsidR="00D55FE3" w:rsidRPr="00B9654F" w:rsidRDefault="00D55FE3" w:rsidP="00D55FE3">
      <w:pPr>
        <w:tabs>
          <w:tab w:val="right" w:leader="dot" w:pos="9498"/>
        </w:tabs>
        <w:spacing w:line="360" w:lineRule="auto"/>
        <w:rPr>
          <w:rFonts w:ascii="Verdana" w:hAnsi="Verdana"/>
          <w:sz w:val="20"/>
          <w:szCs w:val="20"/>
        </w:rPr>
      </w:pPr>
      <w:r w:rsidRPr="00B9654F">
        <w:rPr>
          <w:rFonts w:ascii="Verdana" w:hAnsi="Verdana"/>
          <w:sz w:val="20"/>
          <w:szCs w:val="20"/>
        </w:rPr>
        <w:t>in qualità di (carica sociale) ……………………………………</w:t>
      </w:r>
      <w:proofErr w:type="gramStart"/>
      <w:r w:rsidRPr="00B9654F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  <w:proofErr w:type="gramEnd"/>
      <w:r w:rsidRPr="00B9654F">
        <w:rPr>
          <w:rFonts w:ascii="Verdana" w:hAnsi="Verdana"/>
          <w:sz w:val="20"/>
          <w:szCs w:val="20"/>
        </w:rPr>
        <w:t>……</w:t>
      </w:r>
      <w:proofErr w:type="gramStart"/>
      <w:r w:rsidRPr="00B9654F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  <w:proofErr w:type="gramEnd"/>
      <w:r w:rsidRPr="00B9654F">
        <w:rPr>
          <w:rFonts w:ascii="Verdana" w:hAnsi="Verdana"/>
          <w:sz w:val="20"/>
          <w:szCs w:val="20"/>
        </w:rPr>
        <w:t>…… con potere di rappresentanza</w:t>
      </w:r>
    </w:p>
    <w:p w14:paraId="3A79BEF0" w14:textId="5FCCC588" w:rsidR="00D55FE3" w:rsidRPr="00B9654F" w:rsidRDefault="00D55FE3" w:rsidP="00D55FE3">
      <w:pPr>
        <w:tabs>
          <w:tab w:val="right" w:leader="dot" w:pos="9498"/>
        </w:tabs>
        <w:spacing w:line="360" w:lineRule="auto"/>
        <w:rPr>
          <w:rFonts w:ascii="Verdana" w:hAnsi="Verdana"/>
          <w:sz w:val="20"/>
          <w:szCs w:val="20"/>
        </w:rPr>
      </w:pPr>
      <w:r w:rsidRPr="00B9654F">
        <w:rPr>
          <w:rFonts w:ascii="Verdana" w:hAnsi="Verdana"/>
          <w:sz w:val="20"/>
          <w:szCs w:val="20"/>
        </w:rPr>
        <w:t>(eventualmente: giusta procura generale/speciale n. …………</w:t>
      </w:r>
      <w:proofErr w:type="gramStart"/>
      <w:r w:rsidRPr="00B9654F">
        <w:rPr>
          <w:rFonts w:ascii="Verdana" w:hAnsi="Verdana"/>
          <w:sz w:val="20"/>
          <w:szCs w:val="20"/>
        </w:rPr>
        <w:t>…….</w:t>
      </w:r>
      <w:proofErr w:type="gramEnd"/>
      <w:r w:rsidRPr="00B9654F">
        <w:rPr>
          <w:rFonts w:ascii="Verdana" w:hAnsi="Verdana"/>
          <w:sz w:val="20"/>
          <w:szCs w:val="20"/>
        </w:rPr>
        <w:t>……… del……………………………</w:t>
      </w:r>
      <w:proofErr w:type="gramStart"/>
      <w:r w:rsidRPr="00B9654F">
        <w:rPr>
          <w:rFonts w:ascii="Verdana" w:hAnsi="Verdana"/>
          <w:sz w:val="20"/>
          <w:szCs w:val="20"/>
        </w:rPr>
        <w:t>…….</w:t>
      </w:r>
      <w:proofErr w:type="gramEnd"/>
      <w:r w:rsidRPr="00B9654F">
        <w:rPr>
          <w:rFonts w:ascii="Verdana" w:hAnsi="Verdana"/>
          <w:sz w:val="20"/>
          <w:szCs w:val="20"/>
        </w:rPr>
        <w:t>)</w:t>
      </w:r>
    </w:p>
    <w:p w14:paraId="6B9ECDBC" w14:textId="77777777" w:rsidR="00D55FE3" w:rsidRPr="00B9654F" w:rsidRDefault="00D55FE3" w:rsidP="00D55FE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dell’Ente</w:t>
      </w:r>
      <w:r w:rsidRPr="00B9654F">
        <w:rPr>
          <w:rFonts w:ascii="Verdana" w:hAnsi="Verdana"/>
          <w:sz w:val="20"/>
          <w:szCs w:val="20"/>
        </w:rPr>
        <w:t xml:space="preserve"> ………………………………………………………………………………</w:t>
      </w:r>
      <w:proofErr w:type="gramStart"/>
      <w:r w:rsidRPr="00B9654F">
        <w:rPr>
          <w:rFonts w:ascii="Verdana" w:hAnsi="Verdana"/>
          <w:sz w:val="20"/>
          <w:szCs w:val="20"/>
        </w:rPr>
        <w:t>…….</w:t>
      </w:r>
      <w:proofErr w:type="gramEnd"/>
      <w:r w:rsidRPr="00B9654F">
        <w:rPr>
          <w:rFonts w:ascii="Verdana" w:hAnsi="Verdana"/>
          <w:sz w:val="20"/>
          <w:szCs w:val="20"/>
        </w:rPr>
        <w:t>.……………</w:t>
      </w:r>
      <w:proofErr w:type="gramStart"/>
      <w:r w:rsidRPr="00B9654F">
        <w:rPr>
          <w:rFonts w:ascii="Verdana" w:hAnsi="Verdana"/>
          <w:sz w:val="20"/>
          <w:szCs w:val="20"/>
        </w:rPr>
        <w:t>…….</w:t>
      </w:r>
      <w:proofErr w:type="gramEnd"/>
      <w:r w:rsidRPr="00B9654F">
        <w:rPr>
          <w:rFonts w:ascii="Verdana" w:hAnsi="Verdana"/>
          <w:sz w:val="20"/>
          <w:szCs w:val="20"/>
        </w:rPr>
        <w:t>.…………………</w:t>
      </w:r>
      <w:proofErr w:type="gramStart"/>
      <w:r w:rsidRPr="00B9654F">
        <w:rPr>
          <w:rFonts w:ascii="Verdana" w:hAnsi="Verdana"/>
          <w:sz w:val="20"/>
          <w:szCs w:val="20"/>
        </w:rPr>
        <w:t>…….</w:t>
      </w:r>
      <w:proofErr w:type="gramEnd"/>
      <w:r w:rsidRPr="00B9654F">
        <w:rPr>
          <w:rFonts w:ascii="Verdana" w:hAnsi="Verdana"/>
          <w:sz w:val="20"/>
          <w:szCs w:val="20"/>
        </w:rPr>
        <w:t>.….</w:t>
      </w:r>
    </w:p>
    <w:p w14:paraId="46478940" w14:textId="77777777" w:rsidR="00D55FE3" w:rsidRPr="00B9654F" w:rsidRDefault="00D55FE3" w:rsidP="00D55FE3">
      <w:pPr>
        <w:rPr>
          <w:rFonts w:ascii="Verdana" w:hAnsi="Verdana" w:cs="Arial"/>
          <w:sz w:val="20"/>
          <w:szCs w:val="20"/>
        </w:rPr>
      </w:pPr>
    </w:p>
    <w:p w14:paraId="41694214" w14:textId="77777777" w:rsidR="00D55FE3" w:rsidRPr="00E06C53" w:rsidRDefault="00D55FE3" w:rsidP="00E06C53">
      <w:pPr>
        <w:jc w:val="both"/>
        <w:rPr>
          <w:rFonts w:ascii="Verdana" w:hAnsi="Verdana"/>
          <w:sz w:val="20"/>
          <w:szCs w:val="20"/>
        </w:rPr>
      </w:pPr>
      <w:r w:rsidRPr="00E06C53">
        <w:rPr>
          <w:rFonts w:ascii="Verdana" w:hAnsi="Verdana"/>
          <w:sz w:val="20"/>
          <w:szCs w:val="20"/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14:paraId="7E18CD55" w14:textId="77777777" w:rsidR="00D55FE3" w:rsidRDefault="00D55FE3" w:rsidP="00D55FE3">
      <w:pPr>
        <w:jc w:val="center"/>
        <w:rPr>
          <w:rFonts w:ascii="Verdana" w:hAnsi="Verdana"/>
          <w:b/>
          <w:caps/>
          <w:sz w:val="20"/>
          <w:szCs w:val="20"/>
        </w:rPr>
      </w:pPr>
      <w:r w:rsidRPr="00B9654F">
        <w:rPr>
          <w:rFonts w:ascii="Verdana" w:hAnsi="Verdana"/>
          <w:b/>
          <w:caps/>
          <w:sz w:val="20"/>
          <w:szCs w:val="20"/>
        </w:rPr>
        <w:t>dichiara</w:t>
      </w:r>
    </w:p>
    <w:p w14:paraId="188A2E71" w14:textId="77777777" w:rsidR="00D55FE3" w:rsidRPr="00B9654F" w:rsidRDefault="00D55FE3" w:rsidP="00D55FE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08246292" w14:textId="77777777" w:rsidR="00D55FE3" w:rsidRPr="009A4488" w:rsidRDefault="00D55FE3" w:rsidP="00D55FE3">
      <w:pPr>
        <w:pStyle w:val="Paragrafoelenco"/>
        <w:widowControl w:val="0"/>
        <w:numPr>
          <w:ilvl w:val="1"/>
          <w:numId w:val="37"/>
        </w:numPr>
        <w:tabs>
          <w:tab w:val="clear" w:pos="1080"/>
          <w:tab w:val="num" w:pos="284"/>
        </w:tabs>
        <w:autoSpaceDE w:val="0"/>
        <w:autoSpaceDN w:val="0"/>
        <w:spacing w:line="276" w:lineRule="auto"/>
        <w:ind w:left="284" w:right="89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B71247">
        <w:rPr>
          <w:rFonts w:ascii="Verdana" w:hAnsi="Verdana" w:cs="Arial"/>
          <w:sz w:val="20"/>
          <w:szCs w:val="20"/>
        </w:rPr>
        <w:t xml:space="preserve">che nell’atto costitutivo e Statuto dell’ente risulta tra gli scopi la realizzazione di servizi di interesse sociale; </w:t>
      </w:r>
    </w:p>
    <w:p w14:paraId="76E63362" w14:textId="77777777" w:rsidR="00D55FE3" w:rsidRDefault="00D55FE3" w:rsidP="00D55FE3">
      <w:pPr>
        <w:pStyle w:val="Paragrafoelenco"/>
        <w:widowControl w:val="0"/>
        <w:numPr>
          <w:ilvl w:val="1"/>
          <w:numId w:val="37"/>
        </w:numPr>
        <w:tabs>
          <w:tab w:val="clear" w:pos="1080"/>
          <w:tab w:val="num" w:pos="284"/>
        </w:tabs>
        <w:autoSpaceDE w:val="0"/>
        <w:autoSpaceDN w:val="0"/>
        <w:spacing w:line="276" w:lineRule="auto"/>
        <w:ind w:left="284" w:right="89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nell’ultimo anno ha gestito </w:t>
      </w:r>
      <w:r w:rsidRPr="009A4488">
        <w:rPr>
          <w:rFonts w:ascii="Verdana" w:hAnsi="Verdana"/>
          <w:sz w:val="20"/>
          <w:szCs w:val="20"/>
        </w:rPr>
        <w:t>in maniera continuativa e con buon esito, un servizio di trasporto sociale</w:t>
      </w:r>
      <w:r>
        <w:rPr>
          <w:rFonts w:ascii="Verdana" w:hAnsi="Verdana"/>
          <w:sz w:val="20"/>
          <w:szCs w:val="20"/>
        </w:rPr>
        <w:t xml:space="preserve"> a favore di Comuni/Ambiti Territoriali;</w:t>
      </w:r>
    </w:p>
    <w:p w14:paraId="784E2737" w14:textId="77777777" w:rsidR="00D55FE3" w:rsidRPr="009A4488" w:rsidRDefault="00D55FE3" w:rsidP="00D55FE3">
      <w:pPr>
        <w:pStyle w:val="Paragrafoelenco"/>
        <w:widowControl w:val="0"/>
        <w:numPr>
          <w:ilvl w:val="1"/>
          <w:numId w:val="37"/>
        </w:numPr>
        <w:tabs>
          <w:tab w:val="clear" w:pos="1080"/>
          <w:tab w:val="num" w:pos="284"/>
        </w:tabs>
        <w:autoSpaceDE w:val="0"/>
        <w:autoSpaceDN w:val="0"/>
        <w:spacing w:line="276" w:lineRule="auto"/>
        <w:ind w:left="284" w:right="89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</w:t>
      </w:r>
      <w:r w:rsidRPr="008F302C">
        <w:rPr>
          <w:rFonts w:ascii="Verdana" w:hAnsi="Verdana"/>
          <w:sz w:val="20"/>
          <w:szCs w:val="20"/>
        </w:rPr>
        <w:t>ver dedicato alla formazione e all’aggiornamento del personale/volontari impiegato nel servizio, un numero di ore nell’ultimo triennio non inferiore a 18 ore complessive per persona;</w:t>
      </w:r>
    </w:p>
    <w:p w14:paraId="6943697B" w14:textId="77777777" w:rsidR="00D55FE3" w:rsidRDefault="00D55FE3" w:rsidP="00D55FE3">
      <w:pPr>
        <w:pStyle w:val="Paragrafoelenco"/>
        <w:widowControl w:val="0"/>
        <w:numPr>
          <w:ilvl w:val="1"/>
          <w:numId w:val="37"/>
        </w:numPr>
        <w:tabs>
          <w:tab w:val="clear" w:pos="1080"/>
          <w:tab w:val="num" w:pos="284"/>
        </w:tabs>
        <w:autoSpaceDE w:val="0"/>
        <w:autoSpaceDN w:val="0"/>
        <w:spacing w:line="276" w:lineRule="auto"/>
        <w:ind w:left="284" w:right="89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la propria sede operativa è ubicata nel Comune di Olgiate Molgora ovvero entro 20 Km dai confini del Comune di Olgiate Molgora, ed in particolare è sita in ……………………………………………………………………………………………;</w:t>
      </w:r>
    </w:p>
    <w:p w14:paraId="5A32814D" w14:textId="77777777" w:rsidR="00D55FE3" w:rsidRPr="009A4488" w:rsidRDefault="00D55FE3" w:rsidP="00D55FE3">
      <w:pPr>
        <w:pStyle w:val="Paragrafoelenco"/>
        <w:widowControl w:val="0"/>
        <w:numPr>
          <w:ilvl w:val="1"/>
          <w:numId w:val="37"/>
        </w:numPr>
        <w:tabs>
          <w:tab w:val="clear" w:pos="1080"/>
          <w:tab w:val="num" w:pos="284"/>
        </w:tabs>
        <w:autoSpaceDE w:val="0"/>
        <w:autoSpaceDN w:val="0"/>
        <w:spacing w:line="276" w:lineRule="auto"/>
        <w:ind w:left="284" w:right="89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la propria struttura organizzativa consente </w:t>
      </w:r>
      <w:r w:rsidRPr="005156C4">
        <w:rPr>
          <w:rFonts w:ascii="Verdana" w:hAnsi="Verdana"/>
          <w:sz w:val="20"/>
          <w:szCs w:val="20"/>
        </w:rPr>
        <w:t>di attivare il servizio entro tre giorni lavorativi dalla richiesta ovvero entro 48 in caso di particolare urgenza segnalata dai Servizi Sociali</w:t>
      </w:r>
      <w:r>
        <w:rPr>
          <w:rFonts w:ascii="Verdana" w:hAnsi="Verdana"/>
          <w:sz w:val="20"/>
          <w:szCs w:val="20"/>
        </w:rPr>
        <w:t>.</w:t>
      </w:r>
    </w:p>
    <w:p w14:paraId="5E975D35" w14:textId="77777777" w:rsidR="00D55FE3" w:rsidRPr="005156C4" w:rsidRDefault="00D55FE3" w:rsidP="00D55FE3">
      <w:pPr>
        <w:ind w:left="5664"/>
        <w:rPr>
          <w:rFonts w:ascii="Verdana" w:eastAsia="Calibri" w:hAnsi="Verdana" w:cs="Calibri"/>
          <w:sz w:val="20"/>
          <w:szCs w:val="20"/>
        </w:rPr>
      </w:pPr>
    </w:p>
    <w:p w14:paraId="6FDFAC38" w14:textId="77777777" w:rsidR="00D55FE3" w:rsidRDefault="00D55FE3" w:rsidP="00D55FE3">
      <w:pPr>
        <w:ind w:left="5664"/>
        <w:rPr>
          <w:rFonts w:ascii="Verdana" w:hAnsi="Verdana" w:cs="Arial"/>
          <w:sz w:val="20"/>
          <w:szCs w:val="20"/>
        </w:rPr>
      </w:pPr>
    </w:p>
    <w:p w14:paraId="72DEC4BF" w14:textId="77777777" w:rsidR="00D55FE3" w:rsidRPr="00B9654F" w:rsidRDefault="00D55FE3" w:rsidP="00D55FE3">
      <w:pPr>
        <w:ind w:left="5664"/>
        <w:rPr>
          <w:rFonts w:ascii="Verdana" w:hAnsi="Verdana" w:cs="Arial"/>
          <w:sz w:val="20"/>
          <w:szCs w:val="20"/>
        </w:rPr>
      </w:pPr>
      <w:r w:rsidRPr="00B9654F">
        <w:rPr>
          <w:rFonts w:ascii="Verdana" w:hAnsi="Verdana" w:cs="Arial"/>
          <w:sz w:val="20"/>
          <w:szCs w:val="20"/>
        </w:rPr>
        <w:t>Firma digitale</w:t>
      </w:r>
    </w:p>
    <w:p w14:paraId="2A2CA6FC" w14:textId="77777777" w:rsidR="00D55FE3" w:rsidRPr="00AF7716" w:rsidRDefault="00D55FE3" w:rsidP="00896D49">
      <w:pPr>
        <w:jc w:val="center"/>
        <w:rPr>
          <w:rFonts w:ascii="Verdana" w:hAnsi="Verdana"/>
          <w:sz w:val="22"/>
          <w:szCs w:val="22"/>
        </w:rPr>
      </w:pPr>
    </w:p>
    <w:sectPr w:rsidR="00D55FE3" w:rsidRPr="00AF7716" w:rsidSect="00CF2E02">
      <w:headerReference w:type="default" r:id="rId8"/>
      <w:footerReference w:type="default" r:id="rId9"/>
      <w:pgSz w:w="11906" w:h="16838"/>
      <w:pgMar w:top="851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8BFD" w14:textId="77777777" w:rsidR="00BF5978" w:rsidRDefault="00BF5978">
      <w:r>
        <w:separator/>
      </w:r>
    </w:p>
  </w:endnote>
  <w:endnote w:type="continuationSeparator" w:id="0">
    <w:p w14:paraId="43416502" w14:textId="77777777" w:rsidR="00BF5978" w:rsidRDefault="00BF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A880" w14:textId="77777777" w:rsidR="008F5682" w:rsidRPr="00741D6E" w:rsidRDefault="00C5706F">
    <w:pPr>
      <w:ind w:right="-622"/>
      <w:jc w:val="both"/>
      <w:rPr>
        <w:b/>
        <w:bCs/>
        <w:color w:val="0070C0"/>
        <w:sz w:val="22"/>
      </w:rPr>
    </w:pPr>
    <w:r w:rsidRPr="00741D6E">
      <w:rPr>
        <w:b/>
        <w:bCs/>
        <w:color w:val="0070C0"/>
        <w:sz w:val="22"/>
      </w:rPr>
      <w:t xml:space="preserve"> </w:t>
    </w:r>
  </w:p>
  <w:p w14:paraId="07151596" w14:textId="77777777" w:rsidR="008F5682" w:rsidRPr="00741D6E" w:rsidRDefault="00C5706F" w:rsidP="00741D6E"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ind w:right="-622"/>
      <w:jc w:val="both"/>
      <w:rPr>
        <w:color w:val="0070C0"/>
        <w:sz w:val="20"/>
        <w:szCs w:val="20"/>
      </w:rPr>
    </w:pPr>
    <w:r w:rsidRPr="00741D6E">
      <w:rPr>
        <w:color w:val="0070C0"/>
        <w:sz w:val="20"/>
        <w:szCs w:val="20"/>
      </w:rPr>
      <w:t xml:space="preserve">Via  Stazione 20 - e-mail </w:t>
    </w:r>
    <w:hyperlink r:id="rId1" w:history="1">
      <w:r w:rsidR="00741D6E" w:rsidRPr="00741D6E">
        <w:rPr>
          <w:rStyle w:val="Collegamentoipertestuale"/>
          <w:b/>
          <w:bCs/>
          <w:color w:val="0070C0"/>
          <w:sz w:val="20"/>
          <w:szCs w:val="20"/>
        </w:rPr>
        <w:t>segreteria@comune.olgiatemolgora.lc.it</w:t>
      </w:r>
    </w:hyperlink>
    <w:r w:rsidR="00397E9E" w:rsidRPr="00741D6E">
      <w:rPr>
        <w:b/>
        <w:bCs/>
        <w:color w:val="0070C0"/>
        <w:sz w:val="20"/>
        <w:szCs w:val="20"/>
      </w:rPr>
      <w:t xml:space="preserve"> </w:t>
    </w:r>
    <w:r w:rsidR="00397E9E" w:rsidRPr="00741D6E">
      <w:rPr>
        <w:color w:val="0070C0"/>
        <w:sz w:val="20"/>
        <w:szCs w:val="20"/>
      </w:rPr>
      <w:t xml:space="preserve"> PEC: </w:t>
    </w:r>
    <w:hyperlink r:id="rId2" w:history="1">
      <w:r w:rsidR="00397E9E" w:rsidRPr="00741D6E">
        <w:rPr>
          <w:rStyle w:val="Collegamentoipertestuale"/>
          <w:color w:val="0070C0"/>
          <w:sz w:val="20"/>
          <w:szCs w:val="20"/>
        </w:rPr>
        <w:t>comune.olgiatemolgora@cert.saga.it</w:t>
      </w:r>
    </w:hyperlink>
    <w:r w:rsidR="00397E9E" w:rsidRPr="00741D6E">
      <w:rPr>
        <w:color w:val="0070C0"/>
        <w:sz w:val="20"/>
        <w:szCs w:val="20"/>
      </w:rPr>
      <w:t xml:space="preserve"> </w:t>
    </w:r>
    <w:r w:rsidRPr="00741D6E">
      <w:rPr>
        <w:color w:val="0070C0"/>
        <w:sz w:val="20"/>
        <w:szCs w:val="20"/>
      </w:rPr>
      <w:t>-  Cod.Fisc.85001390138  -  Partita Iva 00767250137 T</w:t>
    </w:r>
    <w:r w:rsidRPr="00741D6E">
      <w:rPr>
        <w:i/>
        <w:iCs/>
        <w:color w:val="0070C0"/>
        <w:sz w:val="20"/>
        <w:szCs w:val="20"/>
      </w:rPr>
      <w:t xml:space="preserve">el. Centralino 0399911211 – Segreteria 0399911220  Fax 039508609 - </w:t>
    </w:r>
    <w:r w:rsidR="00397E9E" w:rsidRPr="00741D6E">
      <w:rPr>
        <w:i/>
        <w:iCs/>
        <w:color w:val="0070C0"/>
        <w:sz w:val="20"/>
        <w:szCs w:val="20"/>
      </w:rPr>
      <w:t xml:space="preserve"> S</w:t>
    </w:r>
    <w:r w:rsidRPr="00741D6E">
      <w:rPr>
        <w:color w:val="0070C0"/>
        <w:sz w:val="20"/>
        <w:szCs w:val="20"/>
      </w:rPr>
      <w:t xml:space="preserve">ito Web </w:t>
    </w:r>
    <w:hyperlink r:id="rId3" w:history="1">
      <w:r w:rsidRPr="00741D6E">
        <w:rPr>
          <w:rStyle w:val="Collegamentoipertestuale"/>
          <w:color w:val="0070C0"/>
          <w:sz w:val="20"/>
          <w:szCs w:val="20"/>
        </w:rPr>
        <w:t>www.comune.olgiatemolgora.lc.it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E975" w14:textId="77777777" w:rsidR="00BF5978" w:rsidRDefault="00BF5978">
      <w:r>
        <w:separator/>
      </w:r>
    </w:p>
  </w:footnote>
  <w:footnote w:type="continuationSeparator" w:id="0">
    <w:p w14:paraId="7725D838" w14:textId="77777777" w:rsidR="00BF5978" w:rsidRDefault="00BF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1F3E" w14:textId="77777777" w:rsidR="008F5682" w:rsidRPr="00741D6E" w:rsidRDefault="00397E9E" w:rsidP="00741D6E">
    <w:pPr>
      <w:ind w:right="-622" w:hanging="540"/>
      <w:jc w:val="center"/>
      <w:rPr>
        <w:rFonts w:ascii="Arial" w:hAnsi="Arial" w:cs="Arial"/>
        <w:b/>
        <w:bCs/>
        <w:color w:val="0070C0"/>
        <w:sz w:val="4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60ED737E" wp14:editId="10748AB5">
          <wp:simplePos x="0" y="0"/>
          <wp:positionH relativeFrom="column">
            <wp:posOffset>-127000</wp:posOffset>
          </wp:positionH>
          <wp:positionV relativeFrom="paragraph">
            <wp:posOffset>-86360</wp:posOffset>
          </wp:positionV>
          <wp:extent cx="1167130" cy="1295400"/>
          <wp:effectExtent l="0" t="0" r="0" b="0"/>
          <wp:wrapThrough wrapText="bothSides">
            <wp:wrapPolygon edited="0">
              <wp:start x="0" y="0"/>
              <wp:lineTo x="0" y="21282"/>
              <wp:lineTo x="21153" y="21282"/>
              <wp:lineTo x="21153" y="0"/>
              <wp:lineTo x="0" y="0"/>
            </wp:wrapPolygon>
          </wp:wrapThrough>
          <wp:docPr id="1440586349" name="Immagine 1440586349" descr="comune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06F" w:rsidRPr="00741D6E">
      <w:rPr>
        <w:rFonts w:ascii="Arial" w:hAnsi="Arial" w:cs="Arial"/>
        <w:color w:val="0070C0"/>
        <w:sz w:val="48"/>
      </w:rPr>
      <w:t>COMUNE DI OLGIATE MOLGORA</w:t>
    </w:r>
  </w:p>
  <w:p w14:paraId="290263B1" w14:textId="77777777" w:rsidR="008F5682" w:rsidRPr="00741D6E" w:rsidRDefault="00C5706F" w:rsidP="00741D6E">
    <w:pPr>
      <w:ind w:right="-622" w:hanging="540"/>
      <w:jc w:val="center"/>
      <w:rPr>
        <w:rFonts w:ascii="Arial" w:hAnsi="Arial" w:cs="Arial"/>
        <w:color w:val="0070C0"/>
        <w:sz w:val="22"/>
        <w:szCs w:val="20"/>
      </w:rPr>
    </w:pPr>
    <w:r w:rsidRPr="00741D6E">
      <w:rPr>
        <w:rFonts w:ascii="Arial" w:hAnsi="Arial" w:cs="Arial"/>
        <w:color w:val="0070C0"/>
        <w:sz w:val="22"/>
        <w:szCs w:val="20"/>
      </w:rPr>
      <w:t>PROVINCIA DI LECCO</w:t>
    </w:r>
  </w:p>
  <w:p w14:paraId="5BB752CB" w14:textId="77777777" w:rsidR="008F5682" w:rsidRDefault="00C5706F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  <w:r w:rsidRPr="00741D6E">
      <w:rPr>
        <w:rFonts w:ascii="Arial" w:hAnsi="Arial" w:cs="Arial"/>
        <w:color w:val="0070C0"/>
        <w:sz w:val="20"/>
        <w:szCs w:val="20"/>
      </w:rPr>
      <w:t>C.A.P. 23887</w:t>
    </w:r>
  </w:p>
  <w:p w14:paraId="22F01941" w14:textId="77777777" w:rsidR="00741D6E" w:rsidRPr="00741D6E" w:rsidRDefault="00741D6E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70058E7A" w14:textId="413D1DCB" w:rsidR="00DB6DC5" w:rsidRPr="00741D6E" w:rsidRDefault="00C41964" w:rsidP="00741D6E">
    <w:pPr>
      <w:ind w:right="-622" w:hanging="540"/>
      <w:jc w:val="center"/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</w:pPr>
    <w:r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  <w:t>SERVIZIO AFFARI GENERALI</w:t>
    </w:r>
  </w:p>
  <w:p w14:paraId="2037E38C" w14:textId="77777777" w:rsidR="008F5682" w:rsidRPr="00741D6E" w:rsidRDefault="008F5682">
    <w:pPr>
      <w:ind w:right="-622" w:hanging="540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0F1B"/>
    <w:multiLevelType w:val="hybridMultilevel"/>
    <w:tmpl w:val="823C9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5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245511"/>
    <w:multiLevelType w:val="hybridMultilevel"/>
    <w:tmpl w:val="7BBC7DC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7C294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Calibri" w:hAnsi="Verdana" w:cs="Arial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541F"/>
    <w:multiLevelType w:val="hybridMultilevel"/>
    <w:tmpl w:val="C7A45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2" w15:restartNumberingAfterBreak="0">
    <w:nsid w:val="45923659"/>
    <w:multiLevelType w:val="hybridMultilevel"/>
    <w:tmpl w:val="895CF6F8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6FA22A1"/>
    <w:multiLevelType w:val="hybridMultilevel"/>
    <w:tmpl w:val="8B744A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D87DCB"/>
    <w:multiLevelType w:val="hybridMultilevel"/>
    <w:tmpl w:val="64628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42FAF"/>
    <w:multiLevelType w:val="hybridMultilevel"/>
    <w:tmpl w:val="5EFC8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55559"/>
    <w:multiLevelType w:val="hybridMultilevel"/>
    <w:tmpl w:val="78E0CD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7E57"/>
    <w:multiLevelType w:val="hybridMultilevel"/>
    <w:tmpl w:val="6DB4F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086B77"/>
    <w:multiLevelType w:val="hybridMultilevel"/>
    <w:tmpl w:val="B5A2922C"/>
    <w:lvl w:ilvl="0" w:tplc="EF728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744A7"/>
    <w:multiLevelType w:val="hybridMultilevel"/>
    <w:tmpl w:val="E190F638"/>
    <w:lvl w:ilvl="0" w:tplc="EF728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D1714"/>
    <w:multiLevelType w:val="hybridMultilevel"/>
    <w:tmpl w:val="EE8E83B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82129B2"/>
    <w:multiLevelType w:val="hybridMultilevel"/>
    <w:tmpl w:val="5948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C3956"/>
    <w:multiLevelType w:val="hybridMultilevel"/>
    <w:tmpl w:val="CE3A3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7512D"/>
    <w:multiLevelType w:val="hybridMultilevel"/>
    <w:tmpl w:val="DD9C414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86535B"/>
    <w:multiLevelType w:val="hybridMultilevel"/>
    <w:tmpl w:val="25C67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642FD"/>
    <w:multiLevelType w:val="hybridMultilevel"/>
    <w:tmpl w:val="52F62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04B30"/>
    <w:multiLevelType w:val="hybridMultilevel"/>
    <w:tmpl w:val="668C9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9" w15:restartNumberingAfterBreak="0">
    <w:nsid w:val="75614C8F"/>
    <w:multiLevelType w:val="hybridMultilevel"/>
    <w:tmpl w:val="F55C96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5578A"/>
    <w:multiLevelType w:val="hybridMultilevel"/>
    <w:tmpl w:val="34BEB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5411"/>
    <w:multiLevelType w:val="hybridMultilevel"/>
    <w:tmpl w:val="64964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47139"/>
    <w:multiLevelType w:val="hybridMultilevel"/>
    <w:tmpl w:val="B44C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74479"/>
    <w:multiLevelType w:val="hybridMultilevel"/>
    <w:tmpl w:val="619C027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47913">
    <w:abstractNumId w:val="32"/>
  </w:num>
  <w:num w:numId="2" w16cid:durableId="1366909925">
    <w:abstractNumId w:val="9"/>
  </w:num>
  <w:num w:numId="3" w16cid:durableId="143933707">
    <w:abstractNumId w:val="11"/>
  </w:num>
  <w:num w:numId="4" w16cid:durableId="32077622">
    <w:abstractNumId w:val="4"/>
  </w:num>
  <w:num w:numId="5" w16cid:durableId="397365028">
    <w:abstractNumId w:val="28"/>
  </w:num>
  <w:num w:numId="6" w16cid:durableId="2098357618">
    <w:abstractNumId w:val="1"/>
  </w:num>
  <w:num w:numId="7" w16cid:durableId="468477812">
    <w:abstractNumId w:val="5"/>
  </w:num>
  <w:num w:numId="8" w16cid:durableId="261187361">
    <w:abstractNumId w:val="6"/>
  </w:num>
  <w:num w:numId="9" w16cid:durableId="1964920559">
    <w:abstractNumId w:val="33"/>
  </w:num>
  <w:num w:numId="10" w16cid:durableId="483935023">
    <w:abstractNumId w:val="7"/>
  </w:num>
  <w:num w:numId="11" w16cid:durableId="2047169295">
    <w:abstractNumId w:val="35"/>
  </w:num>
  <w:num w:numId="12" w16cid:durableId="1643845890">
    <w:abstractNumId w:val="18"/>
  </w:num>
  <w:num w:numId="13" w16cid:durableId="927692244">
    <w:abstractNumId w:val="0"/>
  </w:num>
  <w:num w:numId="14" w16cid:durableId="517306867">
    <w:abstractNumId w:val="2"/>
  </w:num>
  <w:num w:numId="15" w16cid:durableId="1014382044">
    <w:abstractNumId w:val="25"/>
  </w:num>
  <w:num w:numId="16" w16cid:durableId="1565411912">
    <w:abstractNumId w:val="34"/>
  </w:num>
  <w:num w:numId="17" w16cid:durableId="538593019">
    <w:abstractNumId w:val="22"/>
  </w:num>
  <w:num w:numId="18" w16cid:durableId="883445242">
    <w:abstractNumId w:val="24"/>
  </w:num>
  <w:num w:numId="19" w16cid:durableId="621307829">
    <w:abstractNumId w:val="15"/>
  </w:num>
  <w:num w:numId="20" w16cid:durableId="217716314">
    <w:abstractNumId w:val="29"/>
  </w:num>
  <w:num w:numId="21" w16cid:durableId="676885105">
    <w:abstractNumId w:val="12"/>
  </w:num>
  <w:num w:numId="22" w16cid:durableId="1835604636">
    <w:abstractNumId w:val="31"/>
  </w:num>
  <w:num w:numId="23" w16cid:durableId="415245719">
    <w:abstractNumId w:val="13"/>
  </w:num>
  <w:num w:numId="24" w16cid:durableId="1332100038">
    <w:abstractNumId w:val="16"/>
  </w:num>
  <w:num w:numId="25" w16cid:durableId="1835222089">
    <w:abstractNumId w:val="27"/>
  </w:num>
  <w:num w:numId="26" w16cid:durableId="459954733">
    <w:abstractNumId w:val="10"/>
  </w:num>
  <w:num w:numId="27" w16cid:durableId="1194997092">
    <w:abstractNumId w:val="30"/>
  </w:num>
  <w:num w:numId="28" w16cid:durableId="1910070220">
    <w:abstractNumId w:val="23"/>
  </w:num>
  <w:num w:numId="29" w16cid:durableId="1331641346">
    <w:abstractNumId w:val="17"/>
  </w:num>
  <w:num w:numId="30" w16cid:durableId="793328071">
    <w:abstractNumId w:val="14"/>
  </w:num>
  <w:num w:numId="31" w16cid:durableId="2095934982">
    <w:abstractNumId w:val="36"/>
  </w:num>
  <w:num w:numId="32" w16cid:durableId="1702048376">
    <w:abstractNumId w:val="26"/>
  </w:num>
  <w:num w:numId="33" w16cid:durableId="2089115038">
    <w:abstractNumId w:val="21"/>
  </w:num>
  <w:num w:numId="34" w16cid:durableId="776488320">
    <w:abstractNumId w:val="3"/>
  </w:num>
  <w:num w:numId="35" w16cid:durableId="1417437193">
    <w:abstractNumId w:val="19"/>
  </w:num>
  <w:num w:numId="36" w16cid:durableId="1582107660">
    <w:abstractNumId w:val="20"/>
  </w:num>
  <w:num w:numId="37" w16cid:durableId="1844541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7"/>
    <w:rsid w:val="0000238E"/>
    <w:rsid w:val="00012F65"/>
    <w:rsid w:val="0001309B"/>
    <w:rsid w:val="0001780E"/>
    <w:rsid w:val="00076DDD"/>
    <w:rsid w:val="00091AC1"/>
    <w:rsid w:val="000944A3"/>
    <w:rsid w:val="00097506"/>
    <w:rsid w:val="000C5228"/>
    <w:rsid w:val="000C6BBB"/>
    <w:rsid w:val="000E033A"/>
    <w:rsid w:val="000F14A3"/>
    <w:rsid w:val="00142D35"/>
    <w:rsid w:val="00152E22"/>
    <w:rsid w:val="001B497B"/>
    <w:rsid w:val="001E2303"/>
    <w:rsid w:val="00205348"/>
    <w:rsid w:val="002241EF"/>
    <w:rsid w:val="00245AD9"/>
    <w:rsid w:val="00277592"/>
    <w:rsid w:val="002807F5"/>
    <w:rsid w:val="002C0828"/>
    <w:rsid w:val="002C1271"/>
    <w:rsid w:val="002C4D5D"/>
    <w:rsid w:val="002D4462"/>
    <w:rsid w:val="002D7B68"/>
    <w:rsid w:val="003325E4"/>
    <w:rsid w:val="00344CD8"/>
    <w:rsid w:val="0035609D"/>
    <w:rsid w:val="00357AAE"/>
    <w:rsid w:val="00361E85"/>
    <w:rsid w:val="00390C2B"/>
    <w:rsid w:val="003918D2"/>
    <w:rsid w:val="00397E9E"/>
    <w:rsid w:val="003D33F1"/>
    <w:rsid w:val="003E2415"/>
    <w:rsid w:val="003F6535"/>
    <w:rsid w:val="00430FA1"/>
    <w:rsid w:val="00434410"/>
    <w:rsid w:val="004472EA"/>
    <w:rsid w:val="00466CB8"/>
    <w:rsid w:val="004C1D92"/>
    <w:rsid w:val="004C5FDA"/>
    <w:rsid w:val="004D3566"/>
    <w:rsid w:val="004D5152"/>
    <w:rsid w:val="004E0399"/>
    <w:rsid w:val="004F0845"/>
    <w:rsid w:val="00506929"/>
    <w:rsid w:val="00527225"/>
    <w:rsid w:val="0054012A"/>
    <w:rsid w:val="00557AB6"/>
    <w:rsid w:val="005A3A1B"/>
    <w:rsid w:val="005B69F3"/>
    <w:rsid w:val="005C0D82"/>
    <w:rsid w:val="005E1C41"/>
    <w:rsid w:val="006040F2"/>
    <w:rsid w:val="00627226"/>
    <w:rsid w:val="0064378A"/>
    <w:rsid w:val="0065581F"/>
    <w:rsid w:val="00664ED0"/>
    <w:rsid w:val="006A773C"/>
    <w:rsid w:val="006C7AA5"/>
    <w:rsid w:val="006D6C79"/>
    <w:rsid w:val="006E621E"/>
    <w:rsid w:val="006F41A4"/>
    <w:rsid w:val="006F5659"/>
    <w:rsid w:val="006F6562"/>
    <w:rsid w:val="00702533"/>
    <w:rsid w:val="00731914"/>
    <w:rsid w:val="0073396E"/>
    <w:rsid w:val="00741D6E"/>
    <w:rsid w:val="00752336"/>
    <w:rsid w:val="007530D0"/>
    <w:rsid w:val="0077133E"/>
    <w:rsid w:val="00776207"/>
    <w:rsid w:val="00786C9A"/>
    <w:rsid w:val="00792A2F"/>
    <w:rsid w:val="007945E4"/>
    <w:rsid w:val="007C15BB"/>
    <w:rsid w:val="007C5C30"/>
    <w:rsid w:val="007D14C8"/>
    <w:rsid w:val="00805C70"/>
    <w:rsid w:val="00820770"/>
    <w:rsid w:val="00896D49"/>
    <w:rsid w:val="008B1713"/>
    <w:rsid w:val="008E5F95"/>
    <w:rsid w:val="008F5682"/>
    <w:rsid w:val="00900FA2"/>
    <w:rsid w:val="00977330"/>
    <w:rsid w:val="00985B25"/>
    <w:rsid w:val="009868BA"/>
    <w:rsid w:val="00992750"/>
    <w:rsid w:val="009B70C3"/>
    <w:rsid w:val="009C1736"/>
    <w:rsid w:val="009E7D53"/>
    <w:rsid w:val="009F04C8"/>
    <w:rsid w:val="00A008B1"/>
    <w:rsid w:val="00A107BA"/>
    <w:rsid w:val="00A460B4"/>
    <w:rsid w:val="00A749F1"/>
    <w:rsid w:val="00A813B2"/>
    <w:rsid w:val="00A92C5F"/>
    <w:rsid w:val="00AA5D7B"/>
    <w:rsid w:val="00AA7181"/>
    <w:rsid w:val="00AB7885"/>
    <w:rsid w:val="00AD3591"/>
    <w:rsid w:val="00AF7716"/>
    <w:rsid w:val="00B17984"/>
    <w:rsid w:val="00B532AC"/>
    <w:rsid w:val="00BC22F9"/>
    <w:rsid w:val="00BC72FF"/>
    <w:rsid w:val="00BD29D1"/>
    <w:rsid w:val="00BE1809"/>
    <w:rsid w:val="00BE560C"/>
    <w:rsid w:val="00BF141F"/>
    <w:rsid w:val="00BF2730"/>
    <w:rsid w:val="00BF3637"/>
    <w:rsid w:val="00BF5978"/>
    <w:rsid w:val="00C04852"/>
    <w:rsid w:val="00C05DB8"/>
    <w:rsid w:val="00C1312F"/>
    <w:rsid w:val="00C2660D"/>
    <w:rsid w:val="00C41964"/>
    <w:rsid w:val="00C46E57"/>
    <w:rsid w:val="00C5706F"/>
    <w:rsid w:val="00C801E5"/>
    <w:rsid w:val="00CA0B23"/>
    <w:rsid w:val="00CA5F56"/>
    <w:rsid w:val="00CC6BDD"/>
    <w:rsid w:val="00CD2724"/>
    <w:rsid w:val="00CF2E02"/>
    <w:rsid w:val="00CF6979"/>
    <w:rsid w:val="00D14CC3"/>
    <w:rsid w:val="00D226CF"/>
    <w:rsid w:val="00D309F0"/>
    <w:rsid w:val="00D31924"/>
    <w:rsid w:val="00D53134"/>
    <w:rsid w:val="00D53579"/>
    <w:rsid w:val="00D55FE3"/>
    <w:rsid w:val="00D67641"/>
    <w:rsid w:val="00D7622E"/>
    <w:rsid w:val="00D7779C"/>
    <w:rsid w:val="00DB1C8F"/>
    <w:rsid w:val="00DB24BF"/>
    <w:rsid w:val="00DB6DC5"/>
    <w:rsid w:val="00DD559B"/>
    <w:rsid w:val="00DE12A4"/>
    <w:rsid w:val="00E05C46"/>
    <w:rsid w:val="00E06C53"/>
    <w:rsid w:val="00E10188"/>
    <w:rsid w:val="00E36AD4"/>
    <w:rsid w:val="00E37215"/>
    <w:rsid w:val="00E40EE5"/>
    <w:rsid w:val="00E42973"/>
    <w:rsid w:val="00E430E9"/>
    <w:rsid w:val="00E70625"/>
    <w:rsid w:val="00EC1296"/>
    <w:rsid w:val="00ED25DF"/>
    <w:rsid w:val="00F06FA8"/>
    <w:rsid w:val="00F160A8"/>
    <w:rsid w:val="00F2433A"/>
    <w:rsid w:val="00F306C6"/>
    <w:rsid w:val="00F37AA2"/>
    <w:rsid w:val="00F47BEC"/>
    <w:rsid w:val="00F47E1B"/>
    <w:rsid w:val="00F54162"/>
    <w:rsid w:val="00F64DA4"/>
    <w:rsid w:val="00FB6A95"/>
    <w:rsid w:val="00FE2395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4AF56"/>
  <w15:docId w15:val="{910DE2CE-9054-4FD2-A935-1059BE75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link w:val="ParagrafoelencoCarattere"/>
    <w:uiPriority w:val="1"/>
    <w:qFormat/>
    <w:rsid w:val="00792A2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419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41964"/>
    <w:pPr>
      <w:widowControl w:val="0"/>
      <w:autoSpaceDE w:val="0"/>
      <w:autoSpaceDN w:val="0"/>
      <w:spacing w:line="238" w:lineRule="exact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96D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1"/>
    <w:qFormat/>
    <w:rsid w:val="00D55F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olgiatemolgora.lc.it" TargetMode="External"/><Relationship Id="rId2" Type="http://schemas.openxmlformats.org/officeDocument/2006/relationships/hyperlink" Target="mailto:comune.olgiatemolgora@cert.saga.it" TargetMode="External"/><Relationship Id="rId1" Type="http://schemas.openxmlformats.org/officeDocument/2006/relationships/hyperlink" Target="mailto:segreteria@comune.olgiatemolgora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SEGRETERIA.dotx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1534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segr02</dc:creator>
  <cp:keywords/>
  <dc:description/>
  <cp:lastModifiedBy>segr02</cp:lastModifiedBy>
  <cp:revision>2</cp:revision>
  <cp:lastPrinted>2025-05-22T13:36:00Z</cp:lastPrinted>
  <dcterms:created xsi:type="dcterms:W3CDTF">2025-05-29T10:40:00Z</dcterms:created>
  <dcterms:modified xsi:type="dcterms:W3CDTF">2025-05-29T10:40:00Z</dcterms:modified>
</cp:coreProperties>
</file>